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772" w:rightChars="-844"/>
      </w:pPr>
      <w:bookmarkStart w:id="0" w:name="_GoBack"/>
      <w:bookmarkEnd w:id="0"/>
      <w:r>
        <w:rPr>
          <w:rFonts w:hint="eastAsia"/>
          <w:b/>
          <w:sz w:val="28"/>
          <w:szCs w:val="28"/>
        </w:rPr>
        <w:t>广东培正学院学生第二课堂活动场所</w:t>
      </w:r>
      <w:r>
        <w:rPr>
          <w:rFonts w:hint="eastAsia"/>
          <w:b/>
          <w:color w:val="000000"/>
          <w:sz w:val="28"/>
          <w:szCs w:val="28"/>
        </w:rPr>
        <w:t>（普通教室）</w:t>
      </w:r>
      <w:r>
        <w:rPr>
          <w:rFonts w:hint="eastAsia"/>
          <w:b/>
          <w:sz w:val="28"/>
          <w:szCs w:val="28"/>
        </w:rPr>
        <w:t>申请表</w:t>
      </w:r>
      <w:r>
        <w:rPr>
          <w:rFonts w:hint="eastAsia"/>
          <w:sz w:val="18"/>
          <w:szCs w:val="18"/>
        </w:rPr>
        <w:t>（存根）</w:t>
      </w:r>
      <w:r>
        <w:t xml:space="preserve">  </w:t>
      </w:r>
      <w:r>
        <w:rPr>
          <w:rFonts w:hint="eastAsia"/>
          <w:b/>
        </w:rPr>
        <w:t>编号：</w:t>
      </w:r>
    </w:p>
    <w:tbl>
      <w:tblPr>
        <w:tblStyle w:val="3"/>
        <w:tblW w:w="83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115"/>
        <w:gridCol w:w="1620"/>
        <w:gridCol w:w="540"/>
        <w:gridCol w:w="720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申请学生组织（社团）</w:t>
            </w:r>
          </w:p>
        </w:tc>
        <w:tc>
          <w:tcPr>
            <w:tcW w:w="3735" w:type="dxa"/>
            <w:gridSpan w:val="2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申请时间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申请场所（普通教室）</w:t>
            </w:r>
          </w:p>
        </w:tc>
        <w:tc>
          <w:tcPr>
            <w:tcW w:w="6078" w:type="dxa"/>
            <w:gridSpan w:val="5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</w:p>
        </w:tc>
        <w:tc>
          <w:tcPr>
            <w:tcW w:w="2115" w:type="dxa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ind w:firstLine="517" w:firstLineChars="24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widowControl/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申请事由</w:t>
            </w:r>
          </w:p>
        </w:tc>
        <w:tc>
          <w:tcPr>
            <w:tcW w:w="6078" w:type="dxa"/>
            <w:gridSpan w:val="5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使用时间</w:t>
            </w:r>
          </w:p>
        </w:tc>
        <w:tc>
          <w:tcPr>
            <w:tcW w:w="6078" w:type="dxa"/>
            <w:gridSpan w:val="5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</w:tbl>
    <w:p/>
    <w:p/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60960</wp:posOffset>
                </wp:positionV>
                <wp:extent cx="6667500" cy="45085"/>
                <wp:effectExtent l="0" t="9525" r="7620" b="21590"/>
                <wp:wrapNone/>
                <wp:docPr id="1" name="直线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4508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1" o:spid="_x0000_s1026" o:spt="20" style="position:absolute;left:0pt;flip:y;margin-left:-54pt;margin-top:4.8pt;height:3.55pt;width:525pt;z-index:251662336;mso-width-relative:page;mso-height-relative:page;" filled="f" stroked="t" coordsize="21600,21600" o:gfxdata="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OEjet1wAAAAkBAAAPAAAAAAAAAAEA&#10;IAAAACIAAABkcnMvZG93bnJldi54bWxQSwECFAAUAAAACACHTuJAU6BgwtcBAACeAwAADgAAAAAA&#10;AAABACAAAAAmAQAAZHJzL2Uyb0RvYy54bWxQSwUGAAAAAAYABgBZAQAAb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w:rPr>
          <w:rFonts w:hint="eastAsia"/>
          <w:b/>
          <w:sz w:val="28"/>
          <w:szCs w:val="28"/>
        </w:rPr>
        <w:t>广东培正学院学生第二课堂活动场所（普通教室）申请表</w:t>
      </w:r>
      <w:r>
        <w:rPr>
          <w:sz w:val="28"/>
          <w:szCs w:val="28"/>
        </w:rPr>
        <w:t xml:space="preserve"> </w:t>
      </w:r>
      <w:r>
        <w:t xml:space="preserve">      </w:t>
      </w:r>
      <w:r>
        <w:rPr>
          <w:rFonts w:hint="eastAsia"/>
          <w:b/>
        </w:rPr>
        <w:t>编号：</w:t>
      </w:r>
    </w:p>
    <w:tbl>
      <w:tblPr>
        <w:tblStyle w:val="3"/>
        <w:tblW w:w="82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130"/>
        <w:gridCol w:w="1605"/>
        <w:gridCol w:w="526"/>
        <w:gridCol w:w="734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申请学生组织（社团）</w:t>
            </w:r>
          </w:p>
        </w:tc>
        <w:tc>
          <w:tcPr>
            <w:tcW w:w="3735" w:type="dxa"/>
            <w:gridSpan w:val="2"/>
            <w:vAlign w:val="top"/>
          </w:tcPr>
          <w:p/>
          <w:p/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申请时间</w:t>
            </w:r>
          </w:p>
          <w:p>
            <w:pPr>
              <w:jc w:val="center"/>
            </w:pPr>
          </w:p>
        </w:tc>
        <w:tc>
          <w:tcPr>
            <w:tcW w:w="1083" w:type="dxa"/>
            <w:vAlign w:val="top"/>
          </w:tcPr>
          <w:p>
            <w:pPr>
              <w:widowControl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申请场所（普通教室）</w:t>
            </w:r>
          </w:p>
        </w:tc>
        <w:tc>
          <w:tcPr>
            <w:tcW w:w="6078" w:type="dxa"/>
            <w:gridSpan w:val="5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</w:p>
        </w:tc>
        <w:tc>
          <w:tcPr>
            <w:tcW w:w="2130" w:type="dxa"/>
            <w:vAlign w:val="top"/>
          </w:tcPr>
          <w:p/>
          <w:p/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17" w:type="dxa"/>
            <w:gridSpan w:val="2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申请事由</w:t>
            </w:r>
          </w:p>
        </w:tc>
        <w:tc>
          <w:tcPr>
            <w:tcW w:w="6078" w:type="dxa"/>
            <w:gridSpan w:val="5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使用时间</w:t>
            </w:r>
          </w:p>
        </w:tc>
        <w:tc>
          <w:tcPr>
            <w:tcW w:w="6078" w:type="dxa"/>
            <w:gridSpan w:val="5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202" w:type="dxa"/>
            <w:vMerge w:val="restart"/>
            <w:vAlign w:val="top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2130" w:type="dxa"/>
            <w:vAlign w:val="center"/>
          </w:tcPr>
          <w:p>
            <w:pPr>
              <w:ind w:firstLine="204" w:firstLineChars="9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学生组织（社团）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3948" w:type="dxa"/>
            <w:gridSpan w:val="4"/>
            <w:vAlign w:val="top"/>
          </w:tcPr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tabs>
                <w:tab w:val="left" w:pos="26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签名（盖章）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202" w:type="dxa"/>
            <w:vMerge w:val="continue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</w:p>
          <w:p/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校学生会秘书部</w:t>
            </w:r>
          </w:p>
          <w:p>
            <w:pPr>
              <w:ind w:firstLine="826" w:firstLineChars="392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意见</w:t>
            </w:r>
          </w:p>
          <w:p/>
        </w:tc>
        <w:tc>
          <w:tcPr>
            <w:tcW w:w="3948" w:type="dxa"/>
            <w:gridSpan w:val="4"/>
            <w:vAlign w:val="top"/>
          </w:tcPr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  <w:r>
              <w:rPr>
                <w:rFonts w:hint="eastAsia"/>
                <w:sz w:val="18"/>
                <w:szCs w:val="18"/>
              </w:rPr>
              <w:t>签名（盖章）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202" w:type="dxa"/>
            <w:vMerge w:val="continue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相关部门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3948" w:type="dxa"/>
            <w:gridSpan w:val="4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</w:t>
            </w: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签名（盖章）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055EA"/>
    <w:rsid w:val="1E4464EE"/>
    <w:rsid w:val="6D535020"/>
    <w:rsid w:val="7A30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2018-04-17T11:52:00Z</dcterms:created>
  <dc:creator>Administrator</dc:creator>
  <cp:lastModifiedBy>602</cp:lastModifiedBy>
  <dcterms:modified xsi:type="dcterms:W3CDTF">2018-10-15T12:48:18Z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