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237" w:line="205" w:lineRule="auto"/>
        <w:ind w:left="59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广东培正学院</w:t>
      </w:r>
      <w:r>
        <w:rPr>
          <w:rFonts w:ascii="微软雅黑" w:hAnsi="微软雅黑" w:eastAsia="微软雅黑" w:cs="微软雅黑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bookmarkStart w:id="0" w:name="_GoBack"/>
      <w:bookmarkEnd w:id="0"/>
      <w:r>
        <w:rPr>
          <w:rFonts w:ascii="微软雅黑" w:hAnsi="微软雅黑" w:eastAsia="微软雅黑" w:cs="微软雅黑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22期“尚行讲堂”总结表</w:t>
      </w:r>
    </w:p>
    <w:p>
      <w:pPr>
        <w:pStyle w:val="2"/>
        <w:spacing w:before="152" w:line="222" w:lineRule="auto"/>
        <w:jc w:val="right"/>
      </w:pPr>
      <w:r>
        <w:rPr>
          <w:spacing w:val="-21"/>
        </w:rPr>
        <w:t>承办单位（盖章</w:t>
      </w:r>
      <w:r>
        <w:rPr>
          <w:spacing w:val="-43"/>
        </w:rPr>
        <w:t>）</w:t>
      </w:r>
      <w:r>
        <w:rPr>
          <w:spacing w:val="45"/>
        </w:rPr>
        <w:t xml:space="preserve"> </w:t>
      </w:r>
      <w:r>
        <w:rPr>
          <w:spacing w:val="-43"/>
        </w:rPr>
        <w:t>：</w:t>
      </w:r>
      <w:r>
        <w:rPr>
          <w:spacing w:val="5"/>
        </w:rPr>
        <w:t xml:space="preserve">            </w:t>
      </w:r>
      <w:r>
        <w:rPr>
          <w:spacing w:val="-21"/>
        </w:rPr>
        <w:t>填写时间：</w:t>
      </w:r>
      <w:r>
        <w:rPr>
          <w:spacing w:val="6"/>
        </w:rPr>
        <w:t xml:space="preserve">    </w:t>
      </w:r>
      <w:r>
        <w:rPr>
          <w:spacing w:val="-21"/>
        </w:rPr>
        <w:t>年</w:t>
      </w:r>
      <w:r>
        <w:rPr>
          <w:spacing w:val="18"/>
        </w:rPr>
        <w:t xml:space="preserve">   </w:t>
      </w:r>
      <w:r>
        <w:rPr>
          <w:spacing w:val="-21"/>
        </w:rPr>
        <w:t>月     日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6"/>
        <w:tblW w:w="885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805"/>
        <w:gridCol w:w="2073"/>
        <w:gridCol w:w="21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66" w:type="dxa"/>
            <w:vAlign w:val="top"/>
          </w:tcPr>
          <w:p>
            <w:pPr>
              <w:pStyle w:val="5"/>
              <w:spacing w:before="130" w:line="217" w:lineRule="auto"/>
              <w:ind w:left="384"/>
            </w:pPr>
            <w:r>
              <w:rPr>
                <w:spacing w:val="-3"/>
              </w:rPr>
              <w:t>讲堂名称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5"/>
              <w:spacing w:before="130" w:line="217" w:lineRule="auto"/>
              <w:ind w:left="119"/>
            </w:pPr>
            <w:r>
              <w:rPr>
                <w:spacing w:val="-3"/>
              </w:rPr>
              <w:t>广东培正学院第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22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期“尚行讲堂”之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66" w:type="dxa"/>
            <w:vAlign w:val="top"/>
          </w:tcPr>
          <w:p>
            <w:pPr>
              <w:pStyle w:val="5"/>
              <w:spacing w:before="77" w:line="219" w:lineRule="auto"/>
              <w:ind w:left="386"/>
            </w:pPr>
            <w:r>
              <w:rPr>
                <w:spacing w:val="-4"/>
              </w:rPr>
              <w:t>举办地点</w:t>
            </w:r>
          </w:p>
        </w:tc>
        <w:tc>
          <w:tcPr>
            <w:tcW w:w="2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5"/>
              <w:spacing w:before="77" w:line="219" w:lineRule="auto"/>
              <w:ind w:left="492"/>
            </w:pPr>
            <w:r>
              <w:rPr>
                <w:spacing w:val="-4"/>
              </w:rPr>
              <w:t>举办时间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66" w:type="dxa"/>
            <w:vAlign w:val="top"/>
          </w:tcPr>
          <w:p>
            <w:pPr>
              <w:pStyle w:val="5"/>
              <w:spacing w:before="90" w:line="219" w:lineRule="auto"/>
              <w:ind w:left="245"/>
            </w:pPr>
            <w:r>
              <w:rPr>
                <w:spacing w:val="-3"/>
              </w:rPr>
              <w:t>讲堂负责人</w:t>
            </w:r>
          </w:p>
        </w:tc>
        <w:tc>
          <w:tcPr>
            <w:tcW w:w="2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5"/>
              <w:spacing w:before="90" w:line="219" w:lineRule="auto"/>
              <w:ind w:left="488"/>
            </w:pPr>
            <w:r>
              <w:rPr>
                <w:spacing w:val="-3"/>
              </w:rPr>
              <w:t>联系方式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66" w:type="dxa"/>
            <w:vAlign w:val="top"/>
          </w:tcPr>
          <w:p>
            <w:pPr>
              <w:pStyle w:val="5"/>
              <w:spacing w:before="79" w:line="219" w:lineRule="auto"/>
              <w:ind w:left="245"/>
            </w:pPr>
            <w:r>
              <w:rPr>
                <w:spacing w:val="-3"/>
              </w:rPr>
              <w:t>讲堂主讲人</w:t>
            </w:r>
          </w:p>
        </w:tc>
        <w:tc>
          <w:tcPr>
            <w:tcW w:w="2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5"/>
              <w:spacing w:before="79" w:line="219" w:lineRule="auto"/>
              <w:ind w:left="488"/>
            </w:pPr>
            <w:r>
              <w:rPr>
                <w:spacing w:val="-3"/>
              </w:rPr>
              <w:t>联系方式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66" w:type="dxa"/>
            <w:vAlign w:val="top"/>
          </w:tcPr>
          <w:p>
            <w:pPr>
              <w:pStyle w:val="5"/>
              <w:spacing w:before="98" w:line="219" w:lineRule="auto"/>
              <w:ind w:left="390"/>
            </w:pPr>
            <w:r>
              <w:rPr>
                <w:spacing w:val="-4"/>
              </w:rPr>
              <w:t>参与人数</w:t>
            </w:r>
          </w:p>
        </w:tc>
        <w:tc>
          <w:tcPr>
            <w:tcW w:w="2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5"/>
              <w:spacing w:before="97" w:line="219" w:lineRule="auto"/>
              <w:ind w:left="218"/>
            </w:pPr>
            <w:r>
              <w:rPr>
                <w:spacing w:val="-4"/>
              </w:rPr>
              <w:t>实际产生经费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86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459" w:lineRule="exact"/>
              <w:ind w:left="665"/>
            </w:pPr>
            <w:r>
              <w:rPr>
                <w:spacing w:val="-5"/>
                <w:position w:val="13"/>
              </w:rPr>
              <w:t>讲堂</w:t>
            </w:r>
          </w:p>
          <w:p>
            <w:pPr>
              <w:pStyle w:val="5"/>
              <w:spacing w:line="218" w:lineRule="auto"/>
              <w:ind w:left="666"/>
            </w:pPr>
            <w:r>
              <w:rPr>
                <w:spacing w:val="-5"/>
              </w:rPr>
              <w:t>基本</w:t>
            </w:r>
          </w:p>
          <w:p>
            <w:pPr>
              <w:pStyle w:val="5"/>
              <w:spacing w:before="128" w:line="219" w:lineRule="auto"/>
              <w:ind w:left="672"/>
            </w:pPr>
            <w:r>
              <w:rPr>
                <w:spacing w:val="-6"/>
              </w:rPr>
              <w:t>情况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pStyle w:val="5"/>
              <w:spacing w:before="78" w:line="253" w:lineRule="auto"/>
              <w:ind w:left="120" w:right="136" w:firstLine="2"/>
            </w:pPr>
            <w:r>
              <w:t xml:space="preserve">含活动成效或特色、活动问题或不足以及解决措施（不 </w:t>
            </w:r>
            <w:r>
              <w:rPr>
                <w:spacing w:val="-6"/>
              </w:rPr>
              <w:t>少于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800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字，可另页填写）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86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434" w:lineRule="exact"/>
              <w:ind w:left="665"/>
            </w:pPr>
            <w:r>
              <w:rPr>
                <w:spacing w:val="-5"/>
                <w:position w:val="11"/>
              </w:rPr>
              <w:t>讲堂</w:t>
            </w:r>
          </w:p>
          <w:p>
            <w:pPr>
              <w:pStyle w:val="5"/>
              <w:spacing w:line="219" w:lineRule="auto"/>
              <w:ind w:left="665"/>
            </w:pPr>
            <w:r>
              <w:rPr>
                <w:spacing w:val="-5"/>
              </w:rPr>
              <w:t>现场</w:t>
            </w:r>
          </w:p>
          <w:p>
            <w:pPr>
              <w:pStyle w:val="5"/>
              <w:spacing w:before="104" w:line="219" w:lineRule="auto"/>
              <w:ind w:left="672"/>
            </w:pPr>
            <w:r>
              <w:rPr>
                <w:spacing w:val="-6"/>
              </w:rPr>
              <w:t>照片</w:t>
            </w:r>
          </w:p>
        </w:tc>
        <w:tc>
          <w:tcPr>
            <w:tcW w:w="6984" w:type="dxa"/>
            <w:gridSpan w:val="3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53" w:lineRule="auto"/>
              <w:ind w:left="124" w:right="158" w:firstLine="2"/>
            </w:pPr>
            <w:r>
              <w:rPr>
                <w:spacing w:val="-7"/>
              </w:rPr>
              <w:t>照片直接放在表格内，至少两张， 包含一张宣传海报和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一张活动现场照片。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Njc0MmVkOTc4MDJkNmM1Njk4NjUyY2E2NzBkNmIifQ=="/>
  </w:docVars>
  <w:rsids>
    <w:rsidRoot w:val="045C1080"/>
    <w:rsid w:val="045C1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2024-03-17T13:24:00Z</dcterms:created>
  <dc:creator>耶！</dc:creator>
  <cp:lastModifiedBy>耶！</cp:lastModifiedBy>
  <dcterms:modified xsi:type="dcterms:W3CDTF">2024-03-17T13:24:30Z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B1FD8B5FEB9E439E8E374D9975E18F89_11</vt:lpwstr>
  </property>
</Properties>
</file>