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4"/>
        <w:gridCol w:w="2281"/>
        <w:gridCol w:w="1260"/>
        <w:gridCol w:w="1333"/>
        <w:gridCol w:w="226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656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</w:rPr>
              <w:t>校园横幅制作申请表</w:t>
            </w:r>
            <w:r>
              <w:rPr>
                <w:rStyle w:val="4"/>
                <w:rFonts w:hint="eastAsia" w:hAnsi="宋体"/>
              </w:rPr>
              <w:t>（第一联：党委办公室备案）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055" w:type="dxa"/>
            <w:gridSpan w:val="3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编号：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申请日期：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　　　年　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月　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申请部门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横幅条数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申请悬挂地点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悬挂日期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月　日至　月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横幅宣传主题</w:t>
            </w:r>
          </w:p>
        </w:tc>
        <w:tc>
          <w:tcPr>
            <w:tcW w:w="7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1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横幅详细内容</w:t>
            </w:r>
          </w:p>
        </w:tc>
        <w:tc>
          <w:tcPr>
            <w:tcW w:w="7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横幅申请联系人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8656" w:type="dxa"/>
            <w:gridSpan w:val="5"/>
            <w:tcBorders>
              <w:bottom w:val="dashed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8656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</w:rPr>
              <w:t>校园横幅制作申请表</w:t>
            </w:r>
            <w:r>
              <w:rPr>
                <w:rStyle w:val="4"/>
                <w:rFonts w:hint="eastAsia" w:hAnsi="宋体"/>
              </w:rPr>
              <w:t>（第二联：申请部门</w:t>
            </w:r>
            <w:r>
              <w:rPr>
                <w:rStyle w:val="4"/>
                <w:rFonts w:hAnsi="宋体"/>
              </w:rPr>
              <w:t>/</w:t>
            </w:r>
            <w:r>
              <w:rPr>
                <w:rStyle w:val="4"/>
                <w:rFonts w:hint="eastAsia" w:hAnsi="宋体"/>
              </w:rPr>
              <w:t>组织留底）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055" w:type="dxa"/>
            <w:gridSpan w:val="3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编号：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申请日期：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　　　年　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月　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申请部门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横幅条数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条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8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申请悬挂地点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悬挂日期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月　日至　月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横幅详细内容</w:t>
            </w:r>
          </w:p>
        </w:tc>
        <w:tc>
          <w:tcPr>
            <w:tcW w:w="7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横幅申请联系人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656" w:type="dxa"/>
            <w:gridSpan w:val="5"/>
            <w:tcBorders>
              <w:bottom w:val="dashed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8656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6"/>
                <w:szCs w:val="36"/>
              </w:rPr>
              <w:t>校园横幅制作申请表</w:t>
            </w:r>
            <w:r>
              <w:rPr>
                <w:rStyle w:val="4"/>
                <w:rFonts w:hint="eastAsia" w:hAnsi="宋体"/>
              </w:rPr>
              <w:t>（第三联：交制作单位）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5055" w:type="dxa"/>
            <w:gridSpan w:val="3"/>
            <w:vAlign w:val="center"/>
          </w:tcPr>
          <w:p>
            <w:pPr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编号：</w:t>
            </w:r>
          </w:p>
        </w:tc>
        <w:tc>
          <w:tcPr>
            <w:tcW w:w="133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申请日期：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　　　年　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月　</w:t>
            </w: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申请部门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（盖章）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横幅条数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申请悬挂地点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悬挂日期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月　日至　月　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费用出处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（部门和预算编号）</w:t>
            </w:r>
          </w:p>
        </w:tc>
        <w:tc>
          <w:tcPr>
            <w:tcW w:w="7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横幅详细内容</w:t>
            </w:r>
          </w:p>
        </w:tc>
        <w:tc>
          <w:tcPr>
            <w:tcW w:w="7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横幅申请联系人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审批意见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学生组织指导老师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　　　　　　　　　　　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签名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学生处或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         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系（部、中心）审核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签名（盖章）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党委办公室审批　</w:t>
            </w:r>
          </w:p>
        </w:tc>
        <w:tc>
          <w:tcPr>
            <w:tcW w:w="48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</w:rPr>
              <w:t>签名（盖章）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022CE"/>
    <w:rsid w:val="1DE022CE"/>
    <w:rsid w:val="36AF2E92"/>
    <w:rsid w:val="6954723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99"/>
    <w:rPr>
      <w:rFonts w:ascii="仿宋_GB2312" w:eastAsia="仿宋_GB2312" w:cs="仿宋_GB2312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2018-04-17T11:55:00Z</dcterms:created>
  <dc:creator>Administrator</dc:creator>
  <cp:lastModifiedBy>DELL</cp:lastModifiedBy>
  <dcterms:modified xsi:type="dcterms:W3CDTF">2021-02-20T12:16:46Z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